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05B5" w14:textId="77777777" w:rsidR="0094460E" w:rsidRPr="00E06356" w:rsidRDefault="00EB6D40" w:rsidP="00EB6D40">
      <w:pPr>
        <w:rPr>
          <w:b/>
          <w:sz w:val="40"/>
          <w:szCs w:val="40"/>
        </w:rPr>
      </w:pPr>
      <w:r w:rsidRPr="00C83FD1">
        <w:rPr>
          <w:b/>
          <w:noProof/>
        </w:rPr>
        <w:drawing>
          <wp:inline distT="0" distB="0" distL="0" distR="0" wp14:anchorId="4008984C" wp14:editId="24C77706">
            <wp:extent cx="1647645" cy="430466"/>
            <wp:effectExtent l="0" t="0" r="0" b="8255"/>
            <wp:docPr id="1" name="Picture 1" descr="C:\Users\Donna\Downloads\LogoSmall1438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Downloads\LogoSmall1438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97" cy="4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</w:t>
      </w:r>
      <w:r w:rsidR="0094460E" w:rsidRPr="00E06356">
        <w:rPr>
          <w:b/>
          <w:sz w:val="40"/>
          <w:szCs w:val="40"/>
        </w:rPr>
        <w:t>MATTHEW QUIRK</w:t>
      </w:r>
      <w:r>
        <w:rPr>
          <w:b/>
          <w:sz w:val="40"/>
          <w:szCs w:val="40"/>
        </w:rPr>
        <w:t xml:space="preserve">    </w:t>
      </w:r>
      <w:r w:rsidR="00020E36" w:rsidRPr="00020E3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09B983" w14:textId="77777777" w:rsidR="0094460E" w:rsidRDefault="003115A8" w:rsidP="003115A8">
      <w:pPr>
        <w:pBdr>
          <w:bottom w:val="single" w:sz="12" w:space="1" w:color="auto"/>
        </w:pBdr>
        <w:rPr>
          <w:b/>
        </w:rPr>
      </w:pPr>
      <w:r w:rsidRPr="003115A8">
        <w:rPr>
          <w:b/>
          <w:sz w:val="20"/>
          <w:szCs w:val="20"/>
        </w:rPr>
        <w:t>(973) 714-0846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47FE">
        <w:rPr>
          <w:b/>
        </w:rPr>
        <w:t xml:space="preserve">           </w:t>
      </w:r>
      <w:r w:rsidR="003B7CE5">
        <w:rPr>
          <w:b/>
        </w:rPr>
        <w:t>AEA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1933"/>
        <w:gridCol w:w="5115"/>
      </w:tblGrid>
      <w:tr w:rsidR="00352D2C" w14:paraId="070884F6" w14:textId="77777777" w:rsidTr="00C01854">
        <w:tc>
          <w:tcPr>
            <w:tcW w:w="2870" w:type="dxa"/>
          </w:tcPr>
          <w:p w14:paraId="271E9861" w14:textId="77777777" w:rsidR="00352D2C" w:rsidRPr="00B076B5" w:rsidRDefault="00352D2C" w:rsidP="00C018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Television</w:t>
            </w:r>
          </w:p>
        </w:tc>
        <w:tc>
          <w:tcPr>
            <w:tcW w:w="1933" w:type="dxa"/>
          </w:tcPr>
          <w:p w14:paraId="5BC88726" w14:textId="77777777" w:rsidR="00352D2C" w:rsidRDefault="00352D2C" w:rsidP="00C01854">
            <w:pPr>
              <w:rPr>
                <w:b/>
              </w:rPr>
            </w:pPr>
          </w:p>
        </w:tc>
        <w:tc>
          <w:tcPr>
            <w:tcW w:w="5115" w:type="dxa"/>
          </w:tcPr>
          <w:p w14:paraId="36F59958" w14:textId="77777777" w:rsidR="00352D2C" w:rsidRDefault="00352D2C" w:rsidP="00C01854">
            <w:pPr>
              <w:rPr>
                <w:b/>
              </w:rPr>
            </w:pPr>
          </w:p>
        </w:tc>
      </w:tr>
      <w:tr w:rsidR="0002572E" w14:paraId="50E899C9" w14:textId="77777777" w:rsidTr="00C01854">
        <w:tc>
          <w:tcPr>
            <w:tcW w:w="2870" w:type="dxa"/>
          </w:tcPr>
          <w:p w14:paraId="40A7CB15" w14:textId="3AD9E176" w:rsidR="0002572E" w:rsidRDefault="0002572E" w:rsidP="00C01854">
            <w:r>
              <w:t>Shattered</w:t>
            </w:r>
          </w:p>
        </w:tc>
        <w:tc>
          <w:tcPr>
            <w:tcW w:w="1933" w:type="dxa"/>
          </w:tcPr>
          <w:p w14:paraId="0026C8F6" w14:textId="1700B556" w:rsidR="0002572E" w:rsidRDefault="0002572E" w:rsidP="00C01854">
            <w:r>
              <w:t>Young Brandon</w:t>
            </w:r>
          </w:p>
        </w:tc>
        <w:tc>
          <w:tcPr>
            <w:tcW w:w="5115" w:type="dxa"/>
          </w:tcPr>
          <w:p w14:paraId="6AF84128" w14:textId="1327513D" w:rsidR="0002572E" w:rsidRDefault="0002572E" w:rsidP="00C01854">
            <w:r>
              <w:t>The ID Channel</w:t>
            </w:r>
          </w:p>
        </w:tc>
      </w:tr>
      <w:tr w:rsidR="00352D2C" w14:paraId="10E10065" w14:textId="77777777" w:rsidTr="00C01854">
        <w:tc>
          <w:tcPr>
            <w:tcW w:w="2870" w:type="dxa"/>
          </w:tcPr>
          <w:p w14:paraId="6CE1897C" w14:textId="77777777" w:rsidR="00352D2C" w:rsidRPr="00D428B6" w:rsidRDefault="00352D2C" w:rsidP="00C01854">
            <w:r>
              <w:t>She’s Got To Have It</w:t>
            </w:r>
          </w:p>
        </w:tc>
        <w:tc>
          <w:tcPr>
            <w:tcW w:w="1933" w:type="dxa"/>
          </w:tcPr>
          <w:p w14:paraId="23645C20" w14:textId="77777777" w:rsidR="00352D2C" w:rsidRPr="00D428B6" w:rsidRDefault="00352D2C" w:rsidP="00C01854">
            <w:r>
              <w:t>Virgil’s Friend</w:t>
            </w:r>
          </w:p>
        </w:tc>
        <w:tc>
          <w:tcPr>
            <w:tcW w:w="5115" w:type="dxa"/>
          </w:tcPr>
          <w:p w14:paraId="5C2EF7B0" w14:textId="77777777" w:rsidR="00352D2C" w:rsidRPr="00D428B6" w:rsidRDefault="00352D2C" w:rsidP="00C01854">
            <w:r>
              <w:t>Netflix, Dir:  Spike Lee</w:t>
            </w:r>
          </w:p>
        </w:tc>
      </w:tr>
      <w:tr w:rsidR="00352D2C" w14:paraId="123A9C6F" w14:textId="77777777" w:rsidTr="00C01854">
        <w:tc>
          <w:tcPr>
            <w:tcW w:w="2870" w:type="dxa"/>
          </w:tcPr>
          <w:p w14:paraId="22D8D3EC" w14:textId="77777777" w:rsidR="00352D2C" w:rsidRPr="00D428B6" w:rsidRDefault="00352D2C" w:rsidP="00C01854">
            <w:pPr>
              <w:rPr>
                <w:u w:val="single"/>
              </w:rPr>
            </w:pPr>
            <w:r>
              <w:t>70</w:t>
            </w:r>
            <w:r w:rsidRPr="00352D2C">
              <w:rPr>
                <w:vertAlign w:val="superscript"/>
              </w:rPr>
              <w:t>th</w:t>
            </w:r>
            <w:r>
              <w:t xml:space="preserve"> Annual Tony Awards</w:t>
            </w:r>
          </w:p>
        </w:tc>
        <w:tc>
          <w:tcPr>
            <w:tcW w:w="1933" w:type="dxa"/>
          </w:tcPr>
          <w:p w14:paraId="7346C52B" w14:textId="77777777" w:rsidR="00352D2C" w:rsidRPr="00D428B6" w:rsidRDefault="00352D2C" w:rsidP="00C01854">
            <w:r>
              <w:t>Opening Number</w:t>
            </w:r>
          </w:p>
        </w:tc>
        <w:tc>
          <w:tcPr>
            <w:tcW w:w="5115" w:type="dxa"/>
          </w:tcPr>
          <w:p w14:paraId="7D070AEA" w14:textId="77777777" w:rsidR="00352D2C" w:rsidRPr="00D428B6" w:rsidRDefault="00352D2C" w:rsidP="00C01854">
            <w:r>
              <w:t>CBS</w:t>
            </w:r>
          </w:p>
        </w:tc>
      </w:tr>
    </w:tbl>
    <w:p w14:paraId="6D9017AD" w14:textId="77777777" w:rsidR="00352D2C" w:rsidRDefault="00352D2C" w:rsidP="0094460E">
      <w:pPr>
        <w:rPr>
          <w:b/>
          <w:u w:val="single"/>
        </w:rPr>
      </w:pPr>
    </w:p>
    <w:p w14:paraId="4BE94162" w14:textId="77777777" w:rsidR="000972F4" w:rsidRDefault="00814E45" w:rsidP="0094460E">
      <w:pPr>
        <w:rPr>
          <w:b/>
          <w:u w:val="single"/>
        </w:rPr>
      </w:pPr>
      <w:r>
        <w:rPr>
          <w:b/>
          <w:u w:val="single"/>
        </w:rPr>
        <w:t>Off Broa</w:t>
      </w:r>
      <w:r w:rsidR="006416FB">
        <w:rPr>
          <w:b/>
          <w:u w:val="single"/>
        </w:rPr>
        <w:t>d</w:t>
      </w:r>
      <w:r>
        <w:rPr>
          <w:b/>
          <w:u w:val="single"/>
        </w:rPr>
        <w:t>way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928"/>
        <w:gridCol w:w="180"/>
        <w:gridCol w:w="825"/>
        <w:gridCol w:w="5115"/>
      </w:tblGrid>
      <w:tr w:rsidR="009B6DA6" w14:paraId="6E931CE0" w14:textId="77777777" w:rsidTr="00CB4971">
        <w:tc>
          <w:tcPr>
            <w:tcW w:w="2870" w:type="dxa"/>
          </w:tcPr>
          <w:p w14:paraId="4E7E180E" w14:textId="77777777" w:rsidR="009B6DA6" w:rsidRPr="00D428B6" w:rsidRDefault="009B6DA6" w:rsidP="00342D31">
            <w:r w:rsidRPr="00D428B6">
              <w:t>Before Your Very Eyes</w:t>
            </w:r>
          </w:p>
        </w:tc>
        <w:tc>
          <w:tcPr>
            <w:tcW w:w="1933" w:type="dxa"/>
            <w:gridSpan w:val="3"/>
          </w:tcPr>
          <w:p w14:paraId="566DA78D" w14:textId="77777777" w:rsidR="009B6DA6" w:rsidRPr="00D428B6" w:rsidRDefault="009B6DA6" w:rsidP="0094460E">
            <w:r w:rsidRPr="00D428B6">
              <w:t>Matthew</w:t>
            </w:r>
          </w:p>
        </w:tc>
        <w:tc>
          <w:tcPr>
            <w:tcW w:w="5115" w:type="dxa"/>
          </w:tcPr>
          <w:p w14:paraId="47C1BD97" w14:textId="77777777" w:rsidR="00460466" w:rsidRPr="00D428B6" w:rsidRDefault="00460466" w:rsidP="0094460E">
            <w:r w:rsidRPr="00D428B6">
              <w:t>The Public Theater</w:t>
            </w:r>
            <w:r w:rsidR="00B076B5" w:rsidRPr="00D428B6">
              <w:t>,</w:t>
            </w:r>
            <w:r w:rsidRPr="00D428B6">
              <w:t xml:space="preserve"> Dir: Gob Squad</w:t>
            </w:r>
          </w:p>
        </w:tc>
      </w:tr>
      <w:tr w:rsidR="00460466" w14:paraId="2C2AEC55" w14:textId="77777777" w:rsidTr="00CB4971">
        <w:tc>
          <w:tcPr>
            <w:tcW w:w="2870" w:type="dxa"/>
          </w:tcPr>
          <w:p w14:paraId="1CC7A11B" w14:textId="77777777" w:rsidR="00460466" w:rsidRPr="00D428B6" w:rsidRDefault="00B076B5" w:rsidP="00342D31">
            <w:r w:rsidRPr="00D428B6">
              <w:t>Barnyard Follies-Reading</w:t>
            </w:r>
          </w:p>
        </w:tc>
        <w:tc>
          <w:tcPr>
            <w:tcW w:w="1933" w:type="dxa"/>
            <w:gridSpan w:val="3"/>
          </w:tcPr>
          <w:p w14:paraId="317C59A8" w14:textId="77777777" w:rsidR="00460466" w:rsidRPr="00D428B6" w:rsidRDefault="00B076B5" w:rsidP="0094460E">
            <w:r w:rsidRPr="00D428B6">
              <w:t>Stewart</w:t>
            </w:r>
          </w:p>
        </w:tc>
        <w:tc>
          <w:tcPr>
            <w:tcW w:w="5115" w:type="dxa"/>
          </w:tcPr>
          <w:p w14:paraId="0A885B80" w14:textId="77777777" w:rsidR="00460466" w:rsidRPr="00D428B6" w:rsidRDefault="00B076B5" w:rsidP="0094460E">
            <w:r w:rsidRPr="00D428B6">
              <w:t>Peter J. Sharp, Dir: David Alpert</w:t>
            </w:r>
          </w:p>
        </w:tc>
      </w:tr>
      <w:tr w:rsidR="00D9282A" w14:paraId="1D599861" w14:textId="77777777" w:rsidTr="00CB4971">
        <w:tc>
          <w:tcPr>
            <w:tcW w:w="2870" w:type="dxa"/>
          </w:tcPr>
          <w:p w14:paraId="4DCD36F3" w14:textId="32C8020B" w:rsidR="00D9282A" w:rsidRPr="00D428B6" w:rsidRDefault="00D9282A" w:rsidP="00342D31">
            <w:r>
              <w:t>Molasses In January</w:t>
            </w:r>
          </w:p>
        </w:tc>
        <w:tc>
          <w:tcPr>
            <w:tcW w:w="1933" w:type="dxa"/>
            <w:gridSpan w:val="3"/>
          </w:tcPr>
          <w:p w14:paraId="54C1DB4C" w14:textId="71D9ADDA" w:rsidR="00D9282A" w:rsidRPr="00D428B6" w:rsidRDefault="00D9282A" w:rsidP="0094460E">
            <w:r>
              <w:t>Young Ned</w:t>
            </w:r>
          </w:p>
        </w:tc>
        <w:tc>
          <w:tcPr>
            <w:tcW w:w="5115" w:type="dxa"/>
          </w:tcPr>
          <w:p w14:paraId="2C06D657" w14:textId="66354092" w:rsidR="00D9282A" w:rsidRPr="00D428B6" w:rsidRDefault="009A61CA" w:rsidP="0094460E">
            <w:r>
              <w:t>Davenport Theater Dir:  Whitney Stone</w:t>
            </w:r>
          </w:p>
        </w:tc>
      </w:tr>
      <w:tr w:rsidR="00C56E20" w14:paraId="67A377EB" w14:textId="77777777" w:rsidTr="00CB4971">
        <w:tc>
          <w:tcPr>
            <w:tcW w:w="2870" w:type="dxa"/>
          </w:tcPr>
          <w:p w14:paraId="05B94084" w14:textId="77777777" w:rsidR="00352D2C" w:rsidRDefault="00352D2C" w:rsidP="00B076B5">
            <w:pPr>
              <w:rPr>
                <w:b/>
                <w:u w:val="single"/>
              </w:rPr>
            </w:pPr>
          </w:p>
        </w:tc>
        <w:tc>
          <w:tcPr>
            <w:tcW w:w="1933" w:type="dxa"/>
            <w:gridSpan w:val="3"/>
          </w:tcPr>
          <w:p w14:paraId="2EECADF1" w14:textId="77777777" w:rsidR="00C56E20" w:rsidRDefault="00C56E20" w:rsidP="0094460E">
            <w:pPr>
              <w:rPr>
                <w:b/>
              </w:rPr>
            </w:pPr>
          </w:p>
        </w:tc>
        <w:tc>
          <w:tcPr>
            <w:tcW w:w="5115" w:type="dxa"/>
          </w:tcPr>
          <w:p w14:paraId="48D9D3E9" w14:textId="77777777" w:rsidR="00C56E20" w:rsidRDefault="00C56E20" w:rsidP="0094460E">
            <w:pPr>
              <w:rPr>
                <w:b/>
              </w:rPr>
            </w:pPr>
          </w:p>
        </w:tc>
      </w:tr>
      <w:tr w:rsidR="00B076B5" w14:paraId="16C99A57" w14:textId="77777777" w:rsidTr="00CB4971">
        <w:tc>
          <w:tcPr>
            <w:tcW w:w="2870" w:type="dxa"/>
          </w:tcPr>
          <w:p w14:paraId="053C7041" w14:textId="77777777" w:rsidR="00B076B5" w:rsidRPr="00B076B5" w:rsidRDefault="00B076B5" w:rsidP="00B076B5">
            <w:pPr>
              <w:rPr>
                <w:b/>
                <w:u w:val="single"/>
              </w:rPr>
            </w:pPr>
            <w:bookmarkStart w:id="0" w:name="_Hlk481918658"/>
            <w:r>
              <w:rPr>
                <w:b/>
                <w:u w:val="single"/>
              </w:rPr>
              <w:t>Regional</w:t>
            </w:r>
          </w:p>
        </w:tc>
        <w:tc>
          <w:tcPr>
            <w:tcW w:w="1933" w:type="dxa"/>
            <w:gridSpan w:val="3"/>
          </w:tcPr>
          <w:p w14:paraId="7AAB2714" w14:textId="77777777" w:rsidR="00B076B5" w:rsidRDefault="00B076B5" w:rsidP="0094460E">
            <w:pPr>
              <w:rPr>
                <w:b/>
              </w:rPr>
            </w:pPr>
          </w:p>
        </w:tc>
        <w:tc>
          <w:tcPr>
            <w:tcW w:w="5115" w:type="dxa"/>
          </w:tcPr>
          <w:p w14:paraId="130736AF" w14:textId="77777777" w:rsidR="00B076B5" w:rsidRDefault="00B076B5" w:rsidP="0094460E">
            <w:pPr>
              <w:rPr>
                <w:b/>
              </w:rPr>
            </w:pPr>
          </w:p>
        </w:tc>
      </w:tr>
      <w:tr w:rsidR="00F46AA0" w14:paraId="3A1CAE96" w14:textId="77777777" w:rsidTr="00CB4971">
        <w:tc>
          <w:tcPr>
            <w:tcW w:w="2870" w:type="dxa"/>
          </w:tcPr>
          <w:p w14:paraId="4F32A903" w14:textId="77777777" w:rsidR="00F46AA0" w:rsidRPr="00D428B6" w:rsidRDefault="00F46AA0" w:rsidP="00B076B5">
            <w:r>
              <w:t>To Dance-The Musical</w:t>
            </w:r>
          </w:p>
        </w:tc>
        <w:tc>
          <w:tcPr>
            <w:tcW w:w="1933" w:type="dxa"/>
            <w:gridSpan w:val="3"/>
          </w:tcPr>
          <w:p w14:paraId="658AB4C6" w14:textId="77777777" w:rsidR="00F46AA0" w:rsidRPr="00D428B6" w:rsidRDefault="00F46AA0" w:rsidP="0094460E">
            <w:r>
              <w:t>Young Valery</w:t>
            </w:r>
          </w:p>
        </w:tc>
        <w:tc>
          <w:tcPr>
            <w:tcW w:w="5115" w:type="dxa"/>
          </w:tcPr>
          <w:p w14:paraId="15460439" w14:textId="77777777" w:rsidR="00F46AA0" w:rsidRPr="00D428B6" w:rsidRDefault="00F46AA0" w:rsidP="0094460E">
            <w:r>
              <w:t>Engleman Recital Hall, Dir:  Jeff Whiting</w:t>
            </w:r>
          </w:p>
        </w:tc>
      </w:tr>
      <w:tr w:rsidR="00B076B5" w14:paraId="24AD2E3B" w14:textId="77777777" w:rsidTr="00CB4971">
        <w:tc>
          <w:tcPr>
            <w:tcW w:w="2870" w:type="dxa"/>
          </w:tcPr>
          <w:p w14:paraId="79628CF3" w14:textId="77777777" w:rsidR="00B076B5" w:rsidRPr="00D428B6" w:rsidRDefault="00B076B5" w:rsidP="00B076B5">
            <w:pPr>
              <w:rPr>
                <w:u w:val="single"/>
              </w:rPr>
            </w:pPr>
            <w:r w:rsidRPr="00D428B6">
              <w:t>Sound of Music</w:t>
            </w:r>
          </w:p>
        </w:tc>
        <w:tc>
          <w:tcPr>
            <w:tcW w:w="1933" w:type="dxa"/>
            <w:gridSpan w:val="3"/>
          </w:tcPr>
          <w:p w14:paraId="54C64C06" w14:textId="77777777" w:rsidR="00B076B5" w:rsidRPr="00D428B6" w:rsidRDefault="00B076B5" w:rsidP="0094460E">
            <w:r w:rsidRPr="00D428B6">
              <w:t>Kurt</w:t>
            </w:r>
          </w:p>
        </w:tc>
        <w:tc>
          <w:tcPr>
            <w:tcW w:w="5115" w:type="dxa"/>
          </w:tcPr>
          <w:p w14:paraId="565F64DC" w14:textId="77777777" w:rsidR="00B076B5" w:rsidRPr="00D428B6" w:rsidRDefault="00B076B5" w:rsidP="0094460E">
            <w:r w:rsidRPr="00D428B6">
              <w:t>Westchester Broadway, Dir: Jonathan Stahl</w:t>
            </w:r>
          </w:p>
        </w:tc>
      </w:tr>
      <w:bookmarkEnd w:id="0"/>
      <w:tr w:rsidR="00B076B5" w14:paraId="0AC0A899" w14:textId="77777777" w:rsidTr="00CB4971">
        <w:tc>
          <w:tcPr>
            <w:tcW w:w="2870" w:type="dxa"/>
          </w:tcPr>
          <w:p w14:paraId="22D34CE6" w14:textId="77777777" w:rsidR="00B076B5" w:rsidRPr="00D428B6" w:rsidRDefault="00B076B5" w:rsidP="00B076B5">
            <w:r w:rsidRPr="00D428B6">
              <w:t>Miracle on 34</w:t>
            </w:r>
            <w:r w:rsidRPr="00D428B6">
              <w:rPr>
                <w:vertAlign w:val="superscript"/>
              </w:rPr>
              <w:t>th</w:t>
            </w:r>
            <w:r w:rsidRPr="00D428B6">
              <w:t xml:space="preserve"> Street</w:t>
            </w:r>
          </w:p>
        </w:tc>
        <w:tc>
          <w:tcPr>
            <w:tcW w:w="1933" w:type="dxa"/>
            <w:gridSpan w:val="3"/>
          </w:tcPr>
          <w:p w14:paraId="1F39E7A0" w14:textId="77777777" w:rsidR="00B076B5" w:rsidRPr="00D428B6" w:rsidRDefault="00B076B5" w:rsidP="00B076B5">
            <w:r w:rsidRPr="00D428B6">
              <w:t>Tommy Mar</w:t>
            </w:r>
            <w:r w:rsidR="00D428B6" w:rsidRPr="00D428B6">
              <w:t>a</w:t>
            </w:r>
          </w:p>
        </w:tc>
        <w:tc>
          <w:tcPr>
            <w:tcW w:w="5115" w:type="dxa"/>
          </w:tcPr>
          <w:p w14:paraId="0B77B753" w14:textId="77777777" w:rsidR="00B076B5" w:rsidRPr="00D428B6" w:rsidRDefault="00D428B6" w:rsidP="0094460E">
            <w:r w:rsidRPr="00D428B6">
              <w:t>Westchester Broadway, Dir: Richard Strafford</w:t>
            </w:r>
          </w:p>
        </w:tc>
      </w:tr>
      <w:tr w:rsidR="00D428B6" w14:paraId="15987B38" w14:textId="77777777" w:rsidTr="00CB4971">
        <w:tc>
          <w:tcPr>
            <w:tcW w:w="2870" w:type="dxa"/>
          </w:tcPr>
          <w:p w14:paraId="1C10A6F6" w14:textId="77777777" w:rsidR="00D428B6" w:rsidRPr="00D428B6" w:rsidRDefault="00D428B6" w:rsidP="00B076B5">
            <w:r w:rsidRPr="00D428B6">
              <w:t>Les Miserables</w:t>
            </w:r>
          </w:p>
        </w:tc>
        <w:tc>
          <w:tcPr>
            <w:tcW w:w="1933" w:type="dxa"/>
            <w:gridSpan w:val="3"/>
          </w:tcPr>
          <w:p w14:paraId="45E1F9BE" w14:textId="77777777" w:rsidR="00D428B6" w:rsidRPr="00D428B6" w:rsidRDefault="00D428B6" w:rsidP="00B076B5">
            <w:r w:rsidRPr="00D428B6">
              <w:t>Gavroche</w:t>
            </w:r>
          </w:p>
        </w:tc>
        <w:tc>
          <w:tcPr>
            <w:tcW w:w="5115" w:type="dxa"/>
          </w:tcPr>
          <w:p w14:paraId="0936C7B7" w14:textId="77777777" w:rsidR="00D428B6" w:rsidRPr="00D428B6" w:rsidRDefault="00D428B6" w:rsidP="0094460E">
            <w:r w:rsidRPr="00D428B6">
              <w:t>White Plains Perf. Arts Ctr</w:t>
            </w:r>
            <w:r w:rsidR="003A6ED6">
              <w:t>,</w:t>
            </w:r>
            <w:r w:rsidRPr="00D428B6">
              <w:t xml:space="preserve"> Dir: Jeremy Quinn</w:t>
            </w:r>
          </w:p>
        </w:tc>
      </w:tr>
      <w:tr w:rsidR="00D428B6" w14:paraId="0442C2CB" w14:textId="77777777" w:rsidTr="00CB4971">
        <w:tc>
          <w:tcPr>
            <w:tcW w:w="2870" w:type="dxa"/>
          </w:tcPr>
          <w:p w14:paraId="15BBCE9D" w14:textId="77777777" w:rsidR="00D428B6" w:rsidRPr="00D428B6" w:rsidRDefault="00D428B6" w:rsidP="00B076B5">
            <w:r w:rsidRPr="00D428B6">
              <w:t>Birthday Boy-Reading</w:t>
            </w:r>
          </w:p>
        </w:tc>
        <w:tc>
          <w:tcPr>
            <w:tcW w:w="1933" w:type="dxa"/>
            <w:gridSpan w:val="3"/>
          </w:tcPr>
          <w:p w14:paraId="60F22A82" w14:textId="77777777" w:rsidR="00D428B6" w:rsidRPr="00D428B6" w:rsidRDefault="00D428B6" w:rsidP="00B076B5">
            <w:r w:rsidRPr="00D428B6">
              <w:t>Johnny(lead)</w:t>
            </w:r>
          </w:p>
        </w:tc>
        <w:tc>
          <w:tcPr>
            <w:tcW w:w="5115" w:type="dxa"/>
          </w:tcPr>
          <w:p w14:paraId="4555B663" w14:textId="77777777" w:rsidR="00D428B6" w:rsidRPr="00D428B6" w:rsidRDefault="00D428B6" w:rsidP="0094460E">
            <w:r w:rsidRPr="00D428B6">
              <w:t>Roy Arias Theater, Dir: Brett Roeloffs</w:t>
            </w:r>
          </w:p>
        </w:tc>
      </w:tr>
      <w:tr w:rsidR="00C56E20" w14:paraId="1E108AA3" w14:textId="77777777" w:rsidTr="00CB4971">
        <w:tc>
          <w:tcPr>
            <w:tcW w:w="2870" w:type="dxa"/>
          </w:tcPr>
          <w:p w14:paraId="10379C86" w14:textId="77777777" w:rsidR="00C56E20" w:rsidRDefault="00C56E20" w:rsidP="00B076B5">
            <w:pPr>
              <w:rPr>
                <w:b/>
                <w:u w:val="single"/>
              </w:rPr>
            </w:pPr>
          </w:p>
        </w:tc>
        <w:tc>
          <w:tcPr>
            <w:tcW w:w="1933" w:type="dxa"/>
            <w:gridSpan w:val="3"/>
          </w:tcPr>
          <w:p w14:paraId="407C6BB0" w14:textId="77777777" w:rsidR="00C56E20" w:rsidRPr="00D428B6" w:rsidRDefault="00C56E20" w:rsidP="00B076B5"/>
        </w:tc>
        <w:tc>
          <w:tcPr>
            <w:tcW w:w="5115" w:type="dxa"/>
          </w:tcPr>
          <w:p w14:paraId="003C22D2" w14:textId="77777777" w:rsidR="00C56E20" w:rsidRPr="00D428B6" w:rsidRDefault="00C56E20" w:rsidP="0094460E"/>
        </w:tc>
      </w:tr>
      <w:tr w:rsidR="00C56E20" w14:paraId="2FCF3973" w14:textId="77777777" w:rsidTr="007119CE">
        <w:tc>
          <w:tcPr>
            <w:tcW w:w="3798" w:type="dxa"/>
            <w:gridSpan w:val="2"/>
          </w:tcPr>
          <w:p w14:paraId="7BA35978" w14:textId="77777777" w:rsidR="00C56E20" w:rsidRDefault="00C56E20" w:rsidP="007119CE">
            <w:r>
              <w:rPr>
                <w:b/>
                <w:u w:val="single"/>
              </w:rPr>
              <w:t>Recordings/Live Performances</w:t>
            </w:r>
          </w:p>
        </w:tc>
        <w:tc>
          <w:tcPr>
            <w:tcW w:w="1005" w:type="dxa"/>
            <w:gridSpan w:val="2"/>
          </w:tcPr>
          <w:p w14:paraId="44AC390B" w14:textId="77777777" w:rsidR="00C56E20" w:rsidRDefault="00C56E20" w:rsidP="007119CE"/>
        </w:tc>
        <w:tc>
          <w:tcPr>
            <w:tcW w:w="5115" w:type="dxa"/>
          </w:tcPr>
          <w:p w14:paraId="1E153CEE" w14:textId="77777777" w:rsidR="00C56E20" w:rsidRDefault="00C56E20" w:rsidP="007119CE"/>
        </w:tc>
      </w:tr>
      <w:tr w:rsidR="00CA66BE" w14:paraId="14634118" w14:textId="77777777" w:rsidTr="007119CE">
        <w:tc>
          <w:tcPr>
            <w:tcW w:w="2870" w:type="dxa"/>
          </w:tcPr>
          <w:p w14:paraId="3BDBB317" w14:textId="77777777" w:rsidR="00CA66BE" w:rsidRDefault="00CA66BE" w:rsidP="007119CE">
            <w:r>
              <w:t>Holiday Event</w:t>
            </w:r>
          </w:p>
        </w:tc>
        <w:tc>
          <w:tcPr>
            <w:tcW w:w="1933" w:type="dxa"/>
            <w:gridSpan w:val="3"/>
          </w:tcPr>
          <w:p w14:paraId="767249AD" w14:textId="77777777" w:rsidR="00CA66BE" w:rsidRDefault="00CA66BE" w:rsidP="007119CE">
            <w:r>
              <w:t>Soloist</w:t>
            </w:r>
          </w:p>
        </w:tc>
        <w:tc>
          <w:tcPr>
            <w:tcW w:w="5115" w:type="dxa"/>
          </w:tcPr>
          <w:p w14:paraId="19816743" w14:textId="77777777" w:rsidR="00CA66BE" w:rsidRDefault="00CA66BE" w:rsidP="007119CE">
            <w:r>
              <w:t>Manhattan Rep. Theater, Dir: Ken Wolf</w:t>
            </w:r>
          </w:p>
        </w:tc>
      </w:tr>
      <w:tr w:rsidR="00C56E20" w14:paraId="28E54BE2" w14:textId="77777777" w:rsidTr="007119CE">
        <w:tc>
          <w:tcPr>
            <w:tcW w:w="2870" w:type="dxa"/>
          </w:tcPr>
          <w:p w14:paraId="3EC501B2" w14:textId="77777777" w:rsidR="00C56E20" w:rsidRDefault="00C56E20" w:rsidP="007119CE">
            <w:r>
              <w:t>Lyrics For Life</w:t>
            </w:r>
          </w:p>
        </w:tc>
        <w:tc>
          <w:tcPr>
            <w:tcW w:w="1933" w:type="dxa"/>
            <w:gridSpan w:val="3"/>
          </w:tcPr>
          <w:p w14:paraId="26DEEA8C" w14:textId="77777777" w:rsidR="00C56E20" w:rsidRDefault="00C56E20" w:rsidP="007119CE">
            <w:r>
              <w:t>Singer</w:t>
            </w:r>
          </w:p>
        </w:tc>
        <w:tc>
          <w:tcPr>
            <w:tcW w:w="5115" w:type="dxa"/>
          </w:tcPr>
          <w:p w14:paraId="50D8D161" w14:textId="77777777" w:rsidR="00C56E20" w:rsidRDefault="00C56E20" w:rsidP="007119CE">
            <w:r>
              <w:t>Symphony Space NYC, Dir: Laura Luc (KOTA)</w:t>
            </w:r>
          </w:p>
        </w:tc>
      </w:tr>
      <w:tr w:rsidR="00C56E20" w14:paraId="40167E3C" w14:textId="77777777" w:rsidTr="007119CE">
        <w:tc>
          <w:tcPr>
            <w:tcW w:w="2870" w:type="dxa"/>
          </w:tcPr>
          <w:p w14:paraId="7F9CE82D" w14:textId="77777777" w:rsidR="00C56E20" w:rsidRPr="004F420C" w:rsidRDefault="00C56E20" w:rsidP="007119CE">
            <w:r>
              <w:t>Music Man CD</w:t>
            </w:r>
          </w:p>
        </w:tc>
        <w:tc>
          <w:tcPr>
            <w:tcW w:w="1933" w:type="dxa"/>
            <w:gridSpan w:val="3"/>
          </w:tcPr>
          <w:p w14:paraId="418406B3" w14:textId="77777777" w:rsidR="00C56E20" w:rsidRDefault="00C56E20" w:rsidP="007119CE">
            <w:r>
              <w:t>Winthrop</w:t>
            </w:r>
          </w:p>
        </w:tc>
        <w:tc>
          <w:tcPr>
            <w:tcW w:w="5115" w:type="dxa"/>
          </w:tcPr>
          <w:p w14:paraId="0101E0B7" w14:textId="77777777" w:rsidR="00C56E20" w:rsidRDefault="00C56E20" w:rsidP="007119CE">
            <w:r>
              <w:t>Stage Stars NYC, Dir: Stephan Pearl</w:t>
            </w:r>
          </w:p>
        </w:tc>
      </w:tr>
      <w:tr w:rsidR="00C56E20" w14:paraId="40F04881" w14:textId="77777777" w:rsidTr="007119CE">
        <w:tc>
          <w:tcPr>
            <w:tcW w:w="2870" w:type="dxa"/>
          </w:tcPr>
          <w:p w14:paraId="39F58EA7" w14:textId="77777777" w:rsidR="00C56E20" w:rsidRPr="004F420C" w:rsidRDefault="00C56E20" w:rsidP="007119CE">
            <w:r>
              <w:t>Peter Pan CD</w:t>
            </w:r>
          </w:p>
        </w:tc>
        <w:tc>
          <w:tcPr>
            <w:tcW w:w="1933" w:type="dxa"/>
            <w:gridSpan w:val="3"/>
          </w:tcPr>
          <w:p w14:paraId="1C6E6D38" w14:textId="77777777" w:rsidR="00C56E20" w:rsidRDefault="00C56E20" w:rsidP="007119CE">
            <w:r>
              <w:t>Lost Boys</w:t>
            </w:r>
          </w:p>
        </w:tc>
        <w:tc>
          <w:tcPr>
            <w:tcW w:w="5115" w:type="dxa"/>
          </w:tcPr>
          <w:p w14:paraId="5360BAEF" w14:textId="77777777" w:rsidR="00C56E20" w:rsidRDefault="00C56E20" w:rsidP="007119CE">
            <w:r>
              <w:t>Stage Stars NYC, Dir: Stephan Pearl</w:t>
            </w:r>
          </w:p>
        </w:tc>
      </w:tr>
      <w:tr w:rsidR="00C56E20" w14:paraId="3E6327CA" w14:textId="77777777" w:rsidTr="00CB4971">
        <w:tc>
          <w:tcPr>
            <w:tcW w:w="2870" w:type="dxa"/>
          </w:tcPr>
          <w:p w14:paraId="5D1A42FF" w14:textId="77777777" w:rsidR="00C56E20" w:rsidRDefault="00C56E20" w:rsidP="00B076B5">
            <w:pPr>
              <w:rPr>
                <w:b/>
                <w:u w:val="single"/>
              </w:rPr>
            </w:pPr>
          </w:p>
        </w:tc>
        <w:tc>
          <w:tcPr>
            <w:tcW w:w="1933" w:type="dxa"/>
            <w:gridSpan w:val="3"/>
          </w:tcPr>
          <w:p w14:paraId="53890B13" w14:textId="77777777" w:rsidR="00C56E20" w:rsidRPr="00D428B6" w:rsidRDefault="00C56E20" w:rsidP="00B076B5"/>
        </w:tc>
        <w:tc>
          <w:tcPr>
            <w:tcW w:w="5115" w:type="dxa"/>
          </w:tcPr>
          <w:p w14:paraId="4B7ABAF5" w14:textId="77777777" w:rsidR="00C56E20" w:rsidRPr="00D428B6" w:rsidRDefault="00C56E20" w:rsidP="0094460E"/>
        </w:tc>
      </w:tr>
      <w:tr w:rsidR="00D428B6" w14:paraId="2EC30F44" w14:textId="77777777" w:rsidTr="00CB4971">
        <w:tc>
          <w:tcPr>
            <w:tcW w:w="2870" w:type="dxa"/>
          </w:tcPr>
          <w:p w14:paraId="7CFA419A" w14:textId="77777777" w:rsidR="00D428B6" w:rsidRPr="00D428B6" w:rsidRDefault="00D428B6" w:rsidP="00B076B5">
            <w:r>
              <w:rPr>
                <w:b/>
                <w:u w:val="single"/>
              </w:rPr>
              <w:t>Community</w:t>
            </w:r>
          </w:p>
        </w:tc>
        <w:tc>
          <w:tcPr>
            <w:tcW w:w="1933" w:type="dxa"/>
            <w:gridSpan w:val="3"/>
          </w:tcPr>
          <w:p w14:paraId="27B3AD41" w14:textId="77777777" w:rsidR="00D428B6" w:rsidRPr="00D428B6" w:rsidRDefault="00D428B6" w:rsidP="00B076B5"/>
        </w:tc>
        <w:tc>
          <w:tcPr>
            <w:tcW w:w="5115" w:type="dxa"/>
          </w:tcPr>
          <w:p w14:paraId="330A5747" w14:textId="77777777" w:rsidR="00D428B6" w:rsidRPr="00D428B6" w:rsidRDefault="00D428B6" w:rsidP="0094460E"/>
        </w:tc>
      </w:tr>
      <w:tr w:rsidR="00352D2C" w14:paraId="253B6FD5" w14:textId="77777777" w:rsidTr="00CB4971">
        <w:tc>
          <w:tcPr>
            <w:tcW w:w="2870" w:type="dxa"/>
          </w:tcPr>
          <w:p w14:paraId="0C2D80B1" w14:textId="77777777" w:rsidR="00352D2C" w:rsidRDefault="00352D2C" w:rsidP="00B076B5">
            <w:r>
              <w:t>On Golden Pond</w:t>
            </w:r>
          </w:p>
        </w:tc>
        <w:tc>
          <w:tcPr>
            <w:tcW w:w="1933" w:type="dxa"/>
            <w:gridSpan w:val="3"/>
          </w:tcPr>
          <w:p w14:paraId="48AEC9BC" w14:textId="77777777" w:rsidR="00352D2C" w:rsidRDefault="00352D2C" w:rsidP="00B076B5">
            <w:r>
              <w:t xml:space="preserve">Billy Ray Jr. </w:t>
            </w:r>
          </w:p>
        </w:tc>
        <w:tc>
          <w:tcPr>
            <w:tcW w:w="5115" w:type="dxa"/>
          </w:tcPr>
          <w:p w14:paraId="747E1D6A" w14:textId="77777777" w:rsidR="00352D2C" w:rsidRDefault="00352D2C" w:rsidP="0094460E">
            <w:r>
              <w:t>Elmwood Playhouse, Dir Candy Pittan</w:t>
            </w:r>
          </w:p>
        </w:tc>
      </w:tr>
      <w:tr w:rsidR="00352D2C" w14:paraId="431A1DBA" w14:textId="77777777" w:rsidTr="00CB4971">
        <w:tc>
          <w:tcPr>
            <w:tcW w:w="2870" w:type="dxa"/>
          </w:tcPr>
          <w:p w14:paraId="743E0FD3" w14:textId="77777777" w:rsidR="00352D2C" w:rsidRDefault="00352D2C" w:rsidP="00B076B5">
            <w:r>
              <w:t>You Got Trumped</w:t>
            </w:r>
          </w:p>
        </w:tc>
        <w:tc>
          <w:tcPr>
            <w:tcW w:w="1933" w:type="dxa"/>
            <w:gridSpan w:val="3"/>
          </w:tcPr>
          <w:p w14:paraId="0BF1FC81" w14:textId="77777777" w:rsidR="00352D2C" w:rsidRDefault="00352D2C" w:rsidP="00B076B5">
            <w:r>
              <w:t>Zachary(Lead)</w:t>
            </w:r>
          </w:p>
        </w:tc>
        <w:tc>
          <w:tcPr>
            <w:tcW w:w="5115" w:type="dxa"/>
          </w:tcPr>
          <w:p w14:paraId="5D70953D" w14:textId="77777777" w:rsidR="00352D2C" w:rsidRDefault="00352D2C" w:rsidP="0094460E">
            <w:r>
              <w:t>Manhattan Rep. Theater, Dir: Matthew Hill</w:t>
            </w:r>
          </w:p>
        </w:tc>
      </w:tr>
      <w:tr w:rsidR="00EC4D13" w14:paraId="5A72506C" w14:textId="77777777" w:rsidTr="00CB4971">
        <w:tc>
          <w:tcPr>
            <w:tcW w:w="2870" w:type="dxa"/>
          </w:tcPr>
          <w:p w14:paraId="5BF336DE" w14:textId="77777777" w:rsidR="00EC4D13" w:rsidRDefault="00EC4D13" w:rsidP="00B076B5">
            <w:r>
              <w:t>Oliver</w:t>
            </w:r>
          </w:p>
        </w:tc>
        <w:tc>
          <w:tcPr>
            <w:tcW w:w="1933" w:type="dxa"/>
            <w:gridSpan w:val="3"/>
          </w:tcPr>
          <w:p w14:paraId="1C8CDBBC" w14:textId="77777777" w:rsidR="00EC4D13" w:rsidRDefault="00EC4D13" w:rsidP="00B076B5">
            <w:r>
              <w:t>Oliver</w:t>
            </w:r>
          </w:p>
        </w:tc>
        <w:tc>
          <w:tcPr>
            <w:tcW w:w="5115" w:type="dxa"/>
          </w:tcPr>
          <w:p w14:paraId="62D68327" w14:textId="77777777" w:rsidR="00EC4D13" w:rsidRDefault="00EC4D13" w:rsidP="0094460E">
            <w:r>
              <w:t>Old Library Theater, Dir: Scott Baird</w:t>
            </w:r>
          </w:p>
        </w:tc>
      </w:tr>
      <w:tr w:rsidR="00D428B6" w14:paraId="547500DC" w14:textId="77777777" w:rsidTr="00CB4971">
        <w:tc>
          <w:tcPr>
            <w:tcW w:w="2870" w:type="dxa"/>
          </w:tcPr>
          <w:p w14:paraId="6E843698" w14:textId="77777777" w:rsidR="00D428B6" w:rsidRPr="00D428B6" w:rsidRDefault="00D428B6" w:rsidP="00B076B5">
            <w:r>
              <w:t>A Christmas Story</w:t>
            </w:r>
          </w:p>
        </w:tc>
        <w:tc>
          <w:tcPr>
            <w:tcW w:w="1933" w:type="dxa"/>
            <w:gridSpan w:val="3"/>
          </w:tcPr>
          <w:p w14:paraId="612F4C9E" w14:textId="77777777" w:rsidR="00D428B6" w:rsidRPr="00D428B6" w:rsidRDefault="00D428B6" w:rsidP="00B076B5">
            <w:r>
              <w:t>Randy</w:t>
            </w:r>
          </w:p>
        </w:tc>
        <w:tc>
          <w:tcPr>
            <w:tcW w:w="5115" w:type="dxa"/>
          </w:tcPr>
          <w:p w14:paraId="6E9B3CB6" w14:textId="77777777" w:rsidR="00D428B6" w:rsidRPr="00D428B6" w:rsidRDefault="00D428B6" w:rsidP="0094460E">
            <w:r>
              <w:t>The Barn Theater, Dir: Scott Hart</w:t>
            </w:r>
          </w:p>
        </w:tc>
      </w:tr>
      <w:tr w:rsidR="00D428B6" w14:paraId="4FBBDD26" w14:textId="77777777" w:rsidTr="00CB4971">
        <w:tc>
          <w:tcPr>
            <w:tcW w:w="2870" w:type="dxa"/>
          </w:tcPr>
          <w:p w14:paraId="27AEE3BF" w14:textId="77777777" w:rsidR="00D428B6" w:rsidRDefault="00D428B6" w:rsidP="00B076B5">
            <w:r>
              <w:t>Frankenstein</w:t>
            </w:r>
          </w:p>
        </w:tc>
        <w:tc>
          <w:tcPr>
            <w:tcW w:w="1933" w:type="dxa"/>
            <w:gridSpan w:val="3"/>
          </w:tcPr>
          <w:p w14:paraId="7B63D878" w14:textId="77777777" w:rsidR="00D428B6" w:rsidRDefault="00D428B6" w:rsidP="00B076B5">
            <w:r>
              <w:t>William</w:t>
            </w:r>
          </w:p>
        </w:tc>
        <w:tc>
          <w:tcPr>
            <w:tcW w:w="5115" w:type="dxa"/>
          </w:tcPr>
          <w:p w14:paraId="40747BBD" w14:textId="77777777" w:rsidR="00D428B6" w:rsidRDefault="00D428B6" w:rsidP="0094460E">
            <w:r>
              <w:t>Elmwood Playhouse, Dir: Deb Failla</w:t>
            </w:r>
          </w:p>
        </w:tc>
      </w:tr>
      <w:tr w:rsidR="007A595E" w14:paraId="0FD86431" w14:textId="77777777" w:rsidTr="00CB4971">
        <w:tc>
          <w:tcPr>
            <w:tcW w:w="2870" w:type="dxa"/>
          </w:tcPr>
          <w:p w14:paraId="751FCC53" w14:textId="77777777" w:rsidR="007A595E" w:rsidRDefault="007A595E" w:rsidP="00B076B5">
            <w:pPr>
              <w:rPr>
                <w:b/>
                <w:u w:val="single"/>
              </w:rPr>
            </w:pPr>
          </w:p>
        </w:tc>
        <w:tc>
          <w:tcPr>
            <w:tcW w:w="1933" w:type="dxa"/>
            <w:gridSpan w:val="3"/>
          </w:tcPr>
          <w:p w14:paraId="5FEE7DF8" w14:textId="77777777" w:rsidR="007A595E" w:rsidRDefault="007A595E" w:rsidP="00B076B5"/>
        </w:tc>
        <w:tc>
          <w:tcPr>
            <w:tcW w:w="5115" w:type="dxa"/>
          </w:tcPr>
          <w:p w14:paraId="5B6369A2" w14:textId="77777777" w:rsidR="007A595E" w:rsidRDefault="007A595E" w:rsidP="0094460E"/>
        </w:tc>
      </w:tr>
      <w:tr w:rsidR="008E7187" w14:paraId="4445D262" w14:textId="77777777" w:rsidTr="00CB4971">
        <w:tc>
          <w:tcPr>
            <w:tcW w:w="2870" w:type="dxa"/>
          </w:tcPr>
          <w:p w14:paraId="7B885455" w14:textId="77777777" w:rsidR="008E7187" w:rsidRDefault="008E7187" w:rsidP="00B076B5">
            <w:r>
              <w:rPr>
                <w:b/>
                <w:u w:val="single"/>
              </w:rPr>
              <w:t>Film</w:t>
            </w:r>
          </w:p>
        </w:tc>
        <w:tc>
          <w:tcPr>
            <w:tcW w:w="1933" w:type="dxa"/>
            <w:gridSpan w:val="3"/>
          </w:tcPr>
          <w:p w14:paraId="38184B59" w14:textId="77777777" w:rsidR="008E7187" w:rsidRDefault="008E7187" w:rsidP="00B076B5"/>
        </w:tc>
        <w:tc>
          <w:tcPr>
            <w:tcW w:w="5115" w:type="dxa"/>
          </w:tcPr>
          <w:p w14:paraId="170F6296" w14:textId="77777777" w:rsidR="008E7187" w:rsidRDefault="008E7187" w:rsidP="0094460E"/>
        </w:tc>
      </w:tr>
      <w:tr w:rsidR="00A3010E" w14:paraId="0056AAE1" w14:textId="77777777" w:rsidTr="00CB4971">
        <w:tc>
          <w:tcPr>
            <w:tcW w:w="2870" w:type="dxa"/>
          </w:tcPr>
          <w:p w14:paraId="78884588" w14:textId="11D8F9B9" w:rsidR="00A3010E" w:rsidRPr="00A3010E" w:rsidRDefault="00A3010E" w:rsidP="00B076B5">
            <w:pPr>
              <w:rPr>
                <w:bCs/>
              </w:rPr>
            </w:pPr>
            <w:r>
              <w:rPr>
                <w:bCs/>
              </w:rPr>
              <w:t>Catch the Bird, Stupid</w:t>
            </w:r>
          </w:p>
        </w:tc>
        <w:tc>
          <w:tcPr>
            <w:tcW w:w="1933" w:type="dxa"/>
            <w:gridSpan w:val="3"/>
          </w:tcPr>
          <w:p w14:paraId="1EE075AF" w14:textId="10762241" w:rsidR="00A3010E" w:rsidRDefault="00A3010E" w:rsidP="00B076B5">
            <w:r>
              <w:t>Saddler/Lead</w:t>
            </w:r>
          </w:p>
        </w:tc>
        <w:tc>
          <w:tcPr>
            <w:tcW w:w="5115" w:type="dxa"/>
          </w:tcPr>
          <w:p w14:paraId="240F770B" w14:textId="658ED74C" w:rsidR="00A3010E" w:rsidRDefault="00A3010E" w:rsidP="0094460E">
            <w:r>
              <w:t>Short, Dir: Stacey Snyder</w:t>
            </w:r>
          </w:p>
        </w:tc>
      </w:tr>
      <w:tr w:rsidR="008E7187" w14:paraId="45164875" w14:textId="77777777" w:rsidTr="00CB4971">
        <w:tc>
          <w:tcPr>
            <w:tcW w:w="2870" w:type="dxa"/>
          </w:tcPr>
          <w:p w14:paraId="45A4D4CA" w14:textId="77777777" w:rsidR="008E7187" w:rsidRDefault="008E7187" w:rsidP="00B076B5">
            <w:r>
              <w:t>Made in America</w:t>
            </w:r>
          </w:p>
        </w:tc>
        <w:tc>
          <w:tcPr>
            <w:tcW w:w="1933" w:type="dxa"/>
            <w:gridSpan w:val="3"/>
          </w:tcPr>
          <w:p w14:paraId="5F842565" w14:textId="77777777" w:rsidR="008E7187" w:rsidRDefault="008E7187" w:rsidP="00B076B5">
            <w:r>
              <w:t>Lead Child</w:t>
            </w:r>
          </w:p>
        </w:tc>
        <w:tc>
          <w:tcPr>
            <w:tcW w:w="5115" w:type="dxa"/>
          </w:tcPr>
          <w:p w14:paraId="6B9B6FA0" w14:textId="77777777" w:rsidR="008E7187" w:rsidRDefault="008E7187" w:rsidP="0094460E">
            <w:r>
              <w:t>PSA, NYC, Dir: Marie Hervey</w:t>
            </w:r>
          </w:p>
        </w:tc>
      </w:tr>
      <w:tr w:rsidR="008E7187" w14:paraId="0CE844B4" w14:textId="77777777" w:rsidTr="00CB4971">
        <w:tc>
          <w:tcPr>
            <w:tcW w:w="2870" w:type="dxa"/>
          </w:tcPr>
          <w:p w14:paraId="02E689BF" w14:textId="77777777" w:rsidR="008E7187" w:rsidRPr="004F420C" w:rsidRDefault="008E7187" w:rsidP="00B076B5">
            <w:pPr>
              <w:rPr>
                <w:b/>
                <w:u w:val="single"/>
              </w:rPr>
            </w:pPr>
            <w:r>
              <w:t>Minimum Wage Cribs</w:t>
            </w:r>
          </w:p>
        </w:tc>
        <w:tc>
          <w:tcPr>
            <w:tcW w:w="1933" w:type="dxa"/>
            <w:gridSpan w:val="3"/>
          </w:tcPr>
          <w:p w14:paraId="613F24AC" w14:textId="77777777" w:rsidR="008E7187" w:rsidRDefault="008E7187" w:rsidP="00B076B5">
            <w:r>
              <w:t>Teen</w:t>
            </w:r>
          </w:p>
        </w:tc>
        <w:tc>
          <w:tcPr>
            <w:tcW w:w="5115" w:type="dxa"/>
          </w:tcPr>
          <w:p w14:paraId="4E6ED4D8" w14:textId="77777777" w:rsidR="008E7187" w:rsidRDefault="008E7187" w:rsidP="0094460E">
            <w:r>
              <w:t>USB Comedy, NYC , Dir: Denis Cardineau</w:t>
            </w:r>
          </w:p>
        </w:tc>
      </w:tr>
      <w:tr w:rsidR="007A595E" w14:paraId="3016E377" w14:textId="77777777" w:rsidTr="00CB4971">
        <w:tc>
          <w:tcPr>
            <w:tcW w:w="2870" w:type="dxa"/>
          </w:tcPr>
          <w:p w14:paraId="161513AA" w14:textId="77777777" w:rsidR="007A595E" w:rsidRDefault="007A595E" w:rsidP="00B076B5">
            <w:pPr>
              <w:rPr>
                <w:b/>
                <w:u w:val="single"/>
              </w:rPr>
            </w:pPr>
          </w:p>
        </w:tc>
        <w:tc>
          <w:tcPr>
            <w:tcW w:w="1933" w:type="dxa"/>
            <w:gridSpan w:val="3"/>
          </w:tcPr>
          <w:p w14:paraId="41A02D43" w14:textId="77777777" w:rsidR="007A595E" w:rsidRDefault="007A595E" w:rsidP="00B076B5"/>
        </w:tc>
        <w:tc>
          <w:tcPr>
            <w:tcW w:w="5115" w:type="dxa"/>
          </w:tcPr>
          <w:p w14:paraId="38F52846" w14:textId="77777777" w:rsidR="007A595E" w:rsidRDefault="007A595E" w:rsidP="0094460E"/>
        </w:tc>
      </w:tr>
      <w:tr w:rsidR="008E7187" w14:paraId="0D275591" w14:textId="77777777" w:rsidTr="00CB4971">
        <w:trPr>
          <w:trHeight w:val="207"/>
        </w:trPr>
        <w:tc>
          <w:tcPr>
            <w:tcW w:w="2870" w:type="dxa"/>
          </w:tcPr>
          <w:p w14:paraId="7921247E" w14:textId="77777777" w:rsidR="008E7187" w:rsidRPr="004F420C" w:rsidRDefault="008E7187" w:rsidP="00B076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Training</w:t>
            </w:r>
          </w:p>
        </w:tc>
        <w:tc>
          <w:tcPr>
            <w:tcW w:w="1933" w:type="dxa"/>
            <w:gridSpan w:val="3"/>
          </w:tcPr>
          <w:p w14:paraId="0781F4EE" w14:textId="77777777" w:rsidR="008E7187" w:rsidRDefault="008E7187" w:rsidP="00B076B5"/>
        </w:tc>
        <w:tc>
          <w:tcPr>
            <w:tcW w:w="5115" w:type="dxa"/>
          </w:tcPr>
          <w:p w14:paraId="1F9E0B61" w14:textId="77777777" w:rsidR="008E7187" w:rsidRDefault="008E7187" w:rsidP="0094460E"/>
        </w:tc>
      </w:tr>
      <w:tr w:rsidR="008E7187" w14:paraId="0F84EE68" w14:textId="77777777" w:rsidTr="007363BD">
        <w:trPr>
          <w:trHeight w:val="207"/>
        </w:trPr>
        <w:tc>
          <w:tcPr>
            <w:tcW w:w="3978" w:type="dxa"/>
            <w:gridSpan w:val="3"/>
          </w:tcPr>
          <w:p w14:paraId="390A6089" w14:textId="77777777" w:rsidR="008E7187" w:rsidRPr="004F420C" w:rsidRDefault="008E7187" w:rsidP="00B076B5">
            <w:r>
              <w:t>MN Acting Studios</w:t>
            </w:r>
          </w:p>
        </w:tc>
        <w:tc>
          <w:tcPr>
            <w:tcW w:w="825" w:type="dxa"/>
          </w:tcPr>
          <w:p w14:paraId="5E263ED6" w14:textId="77777777" w:rsidR="008E7187" w:rsidRDefault="008E7187" w:rsidP="00B076B5"/>
        </w:tc>
        <w:tc>
          <w:tcPr>
            <w:tcW w:w="5115" w:type="dxa"/>
          </w:tcPr>
          <w:p w14:paraId="7C457420" w14:textId="77777777" w:rsidR="008E7187" w:rsidRDefault="008E7187" w:rsidP="0094460E">
            <w:r>
              <w:t>TV Audition Bootcamp</w:t>
            </w:r>
          </w:p>
        </w:tc>
      </w:tr>
      <w:tr w:rsidR="008E7187" w14:paraId="0EF02A82" w14:textId="77777777" w:rsidTr="007363BD">
        <w:trPr>
          <w:trHeight w:val="207"/>
        </w:trPr>
        <w:tc>
          <w:tcPr>
            <w:tcW w:w="3978" w:type="dxa"/>
            <w:gridSpan w:val="3"/>
          </w:tcPr>
          <w:p w14:paraId="79BACC24" w14:textId="77777777" w:rsidR="008E7187" w:rsidRPr="00FD0612" w:rsidRDefault="008E7187" w:rsidP="00B076B5">
            <w:pPr>
              <w:rPr>
                <w:b/>
                <w:u w:val="single"/>
              </w:rPr>
            </w:pPr>
            <w:r>
              <w:t>Jen Rudin Workshop</w:t>
            </w:r>
          </w:p>
        </w:tc>
        <w:tc>
          <w:tcPr>
            <w:tcW w:w="825" w:type="dxa"/>
          </w:tcPr>
          <w:p w14:paraId="0E368268" w14:textId="77777777" w:rsidR="008E7187" w:rsidRDefault="008E7187" w:rsidP="00B076B5"/>
        </w:tc>
        <w:tc>
          <w:tcPr>
            <w:tcW w:w="5115" w:type="dxa"/>
          </w:tcPr>
          <w:p w14:paraId="5C359709" w14:textId="77777777" w:rsidR="008E7187" w:rsidRDefault="008E7187" w:rsidP="0094460E">
            <w:r>
              <w:t>Intro to On Camera Film/TV</w:t>
            </w:r>
          </w:p>
        </w:tc>
      </w:tr>
      <w:tr w:rsidR="008E7187" w14:paraId="299BF069" w14:textId="77777777" w:rsidTr="007363BD">
        <w:trPr>
          <w:trHeight w:val="396"/>
        </w:trPr>
        <w:tc>
          <w:tcPr>
            <w:tcW w:w="3978" w:type="dxa"/>
            <w:gridSpan w:val="3"/>
          </w:tcPr>
          <w:p w14:paraId="2E9B88D5" w14:textId="77777777" w:rsidR="008E7187" w:rsidRDefault="00B53F49" w:rsidP="00B076B5">
            <w:r>
              <w:t>Diane Harding</w:t>
            </w:r>
            <w:r w:rsidR="007363BD">
              <w:t>/Bob Marks</w:t>
            </w:r>
            <w:r>
              <w:t xml:space="preserve"> Workshop</w:t>
            </w:r>
          </w:p>
        </w:tc>
        <w:tc>
          <w:tcPr>
            <w:tcW w:w="825" w:type="dxa"/>
          </w:tcPr>
          <w:p w14:paraId="1FDD116C" w14:textId="77777777" w:rsidR="008E7187" w:rsidRDefault="008E7187" w:rsidP="00B076B5"/>
        </w:tc>
        <w:tc>
          <w:tcPr>
            <w:tcW w:w="5115" w:type="dxa"/>
          </w:tcPr>
          <w:p w14:paraId="7EF21EFE" w14:textId="77777777" w:rsidR="008E7187" w:rsidRDefault="007363BD" w:rsidP="0094460E">
            <w:r>
              <w:t xml:space="preserve">Musical Theater Audition &amp; Performance </w:t>
            </w:r>
          </w:p>
        </w:tc>
      </w:tr>
    </w:tbl>
    <w:p w14:paraId="5E62A29E" w14:textId="77777777" w:rsidR="00B076B5" w:rsidRDefault="009F1A87" w:rsidP="0094460E">
      <w:r w:rsidRPr="00A9745A">
        <w:rPr>
          <w:b/>
        </w:rPr>
        <w:t>Voice</w:t>
      </w:r>
      <w:r w:rsidR="00B31AC9" w:rsidRPr="00A9745A">
        <w:rPr>
          <w:b/>
        </w:rPr>
        <w:t xml:space="preserve"> &amp; Musical Theater</w:t>
      </w:r>
      <w:r w:rsidRPr="00A9745A">
        <w:rPr>
          <w:b/>
        </w:rPr>
        <w:t>:</w:t>
      </w:r>
      <w:r>
        <w:t xml:space="preserve"> </w:t>
      </w:r>
      <w:r w:rsidR="009628DE">
        <w:t xml:space="preserve"> </w:t>
      </w:r>
      <w:r>
        <w:t>Bob Marks (private) &amp; Patrice Pickering (private)</w:t>
      </w:r>
    </w:p>
    <w:p w14:paraId="09056344" w14:textId="77777777" w:rsidR="009F1A87" w:rsidRDefault="009F1A87" w:rsidP="0094460E">
      <w:r w:rsidRPr="00A9745A">
        <w:rPr>
          <w:b/>
        </w:rPr>
        <w:t>Acting:</w:t>
      </w:r>
      <w:r>
        <w:t xml:space="preserve">  Patrice Pickering (private) &amp; </w:t>
      </w:r>
      <w:r w:rsidR="00CA66BE">
        <w:t>MN Acting</w:t>
      </w:r>
      <w:r w:rsidR="00C84364">
        <w:t xml:space="preserve"> Studios</w:t>
      </w:r>
      <w:r>
        <w:t xml:space="preserve"> (private)</w:t>
      </w:r>
    </w:p>
    <w:p w14:paraId="2EBDCF57" w14:textId="77777777" w:rsidR="009F1A87" w:rsidRDefault="009F1A87" w:rsidP="0094460E">
      <w:r w:rsidRPr="00A9745A">
        <w:rPr>
          <w:b/>
        </w:rPr>
        <w:t>Dance:</w:t>
      </w:r>
      <w:r>
        <w:t xml:space="preserve">  </w:t>
      </w:r>
      <w:r w:rsidR="009628DE">
        <w:t>Tap, Ballet, Jazz, Hip Hop, &amp; Musical Theater</w:t>
      </w:r>
    </w:p>
    <w:p w14:paraId="42C819D1" w14:textId="52A9E5BE" w:rsidR="00DF47FE" w:rsidRDefault="00CA66BE" w:rsidP="00CA66BE">
      <w:pPr>
        <w:ind w:left="840"/>
      </w:pPr>
      <w:r>
        <w:t>Dance Central Performing Arts,</w:t>
      </w:r>
      <w:r w:rsidR="00591A2E">
        <w:t xml:space="preserve"> </w:t>
      </w:r>
      <w:r w:rsidR="007A595E">
        <w:t>Steps on Broadway,</w:t>
      </w:r>
      <w:r>
        <w:t xml:space="preserve"> Broadway Dance Center</w:t>
      </w:r>
      <w:r w:rsidR="009628DE">
        <w:t xml:space="preserve"> </w:t>
      </w:r>
      <w:r>
        <w:t>&amp; Dance    Molinari</w:t>
      </w:r>
    </w:p>
    <w:p w14:paraId="5ADF84AF" w14:textId="246E86B9" w:rsidR="00BC08E9" w:rsidRDefault="00BC08E9" w:rsidP="00CA66BE">
      <w:pPr>
        <w:ind w:left="840"/>
      </w:pPr>
      <w:r>
        <w:t>Competes on a Competition Tap Team and Competes Tap Solos</w:t>
      </w:r>
    </w:p>
    <w:p w14:paraId="11933F45" w14:textId="74B372A9" w:rsidR="00CA66BE" w:rsidRDefault="00CA66BE" w:rsidP="00CA66BE">
      <w:r>
        <w:t>Nominated for best child actor for Oliver at Old Library Theater</w:t>
      </w:r>
    </w:p>
    <w:p w14:paraId="58EEF376" w14:textId="77777777" w:rsidR="00CA66BE" w:rsidRPr="00CA66BE" w:rsidRDefault="00CA66BE" w:rsidP="00CA66BE"/>
    <w:p w14:paraId="61FED4F3" w14:textId="6DC9E06C" w:rsidR="00830BE2" w:rsidRDefault="004D1C22">
      <w:pPr>
        <w:rPr>
          <w:b/>
        </w:rPr>
      </w:pPr>
      <w:r w:rsidRPr="00C25549">
        <w:rPr>
          <w:b/>
          <w:u w:val="single"/>
        </w:rPr>
        <w:t>Special Skills</w:t>
      </w:r>
      <w:r>
        <w:rPr>
          <w:b/>
        </w:rPr>
        <w:t xml:space="preserve">:  </w:t>
      </w:r>
      <w:r w:rsidR="009628DE">
        <w:t>Accents: Cockne</w:t>
      </w:r>
      <w:r w:rsidR="00C7073B">
        <w:t>y &amp;</w:t>
      </w:r>
      <w:r w:rsidR="009628DE">
        <w:t xml:space="preserve"> British</w:t>
      </w:r>
      <w:r w:rsidR="008B1C98">
        <w:t>, quick</w:t>
      </w:r>
      <w:r w:rsidRPr="00455DCA">
        <w:t xml:space="preserve"> memorizer, </w:t>
      </w:r>
      <w:r w:rsidR="001C17AF" w:rsidRPr="00455DCA">
        <w:t>drum &amp; guitar</w:t>
      </w:r>
      <w:r w:rsidR="00C66CC5" w:rsidRPr="00455DCA">
        <w:t>, plays soccer,</w:t>
      </w:r>
      <w:r w:rsidR="00CA66BE">
        <w:t xml:space="preserve"> basketball,</w:t>
      </w:r>
      <w:r w:rsidR="009628DE">
        <w:t xml:space="preserve"> </w:t>
      </w:r>
      <w:r w:rsidR="001C17AF" w:rsidRPr="00455DCA">
        <w:t>hula hoop,</w:t>
      </w:r>
      <w:r w:rsidR="00C66CC5" w:rsidRPr="00455DCA">
        <w:t xml:space="preserve"> </w:t>
      </w:r>
      <w:r w:rsidR="0033431D">
        <w:t>kayaking,</w:t>
      </w:r>
      <w:r w:rsidR="00455DCA">
        <w:t xml:space="preserve"> </w:t>
      </w:r>
      <w:r w:rsidR="009628DE">
        <w:t xml:space="preserve">swimmer, </w:t>
      </w:r>
      <w:r w:rsidR="00637852" w:rsidRPr="00455DCA">
        <w:t>and Coogan Account</w:t>
      </w:r>
      <w:r w:rsidR="00637852">
        <w:rPr>
          <w:b/>
        </w:rPr>
        <w:t xml:space="preserve"> </w:t>
      </w:r>
    </w:p>
    <w:p w14:paraId="0E8A3756" w14:textId="18CEA8C9" w:rsidR="00FB2629" w:rsidRDefault="00FB2629"/>
    <w:p w14:paraId="6779A054" w14:textId="77777777" w:rsidR="00FB2629" w:rsidRPr="00FB2629" w:rsidRDefault="00FB2629"/>
    <w:sectPr w:rsidR="00FB2629" w:rsidRPr="00FB2629" w:rsidSect="00920F78">
      <w:pgSz w:w="12240" w:h="15840"/>
      <w:pgMar w:top="432" w:right="1440" w:bottom="432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8A58F" w14:textId="77777777" w:rsidR="009552B5" w:rsidRDefault="009552B5" w:rsidP="00020E36">
      <w:r>
        <w:separator/>
      </w:r>
    </w:p>
  </w:endnote>
  <w:endnote w:type="continuationSeparator" w:id="0">
    <w:p w14:paraId="30870B9F" w14:textId="77777777" w:rsidR="009552B5" w:rsidRDefault="009552B5" w:rsidP="000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B566" w14:textId="77777777" w:rsidR="009552B5" w:rsidRDefault="009552B5" w:rsidP="00020E36">
      <w:r>
        <w:separator/>
      </w:r>
    </w:p>
  </w:footnote>
  <w:footnote w:type="continuationSeparator" w:id="0">
    <w:p w14:paraId="10AB0DDB" w14:textId="77777777" w:rsidR="009552B5" w:rsidRDefault="009552B5" w:rsidP="0002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0E"/>
    <w:rsid w:val="00001D60"/>
    <w:rsid w:val="00020E36"/>
    <w:rsid w:val="0002572E"/>
    <w:rsid w:val="00056AF9"/>
    <w:rsid w:val="000619CC"/>
    <w:rsid w:val="00064173"/>
    <w:rsid w:val="00076D7E"/>
    <w:rsid w:val="0008222C"/>
    <w:rsid w:val="00085E81"/>
    <w:rsid w:val="000972F4"/>
    <w:rsid w:val="000A2CCD"/>
    <w:rsid w:val="000A4F86"/>
    <w:rsid w:val="000C718D"/>
    <w:rsid w:val="00122627"/>
    <w:rsid w:val="00123B8C"/>
    <w:rsid w:val="00162EAE"/>
    <w:rsid w:val="0016457B"/>
    <w:rsid w:val="00172148"/>
    <w:rsid w:val="00177A38"/>
    <w:rsid w:val="00187873"/>
    <w:rsid w:val="00195702"/>
    <w:rsid w:val="001C17AF"/>
    <w:rsid w:val="001E4E89"/>
    <w:rsid w:val="00215DB4"/>
    <w:rsid w:val="00226DA3"/>
    <w:rsid w:val="00240C01"/>
    <w:rsid w:val="002B6505"/>
    <w:rsid w:val="002D0679"/>
    <w:rsid w:val="002E5228"/>
    <w:rsid w:val="003115A8"/>
    <w:rsid w:val="003160D6"/>
    <w:rsid w:val="0033431D"/>
    <w:rsid w:val="00342D31"/>
    <w:rsid w:val="00352D2C"/>
    <w:rsid w:val="00361B65"/>
    <w:rsid w:val="003A6ED6"/>
    <w:rsid w:val="003B094B"/>
    <w:rsid w:val="003B7CE5"/>
    <w:rsid w:val="003C351C"/>
    <w:rsid w:val="003D15A4"/>
    <w:rsid w:val="003E0543"/>
    <w:rsid w:val="003E2CEF"/>
    <w:rsid w:val="00455DCA"/>
    <w:rsid w:val="00460466"/>
    <w:rsid w:val="00462645"/>
    <w:rsid w:val="004A41E3"/>
    <w:rsid w:val="004B12FA"/>
    <w:rsid w:val="004D1C22"/>
    <w:rsid w:val="004D1CC8"/>
    <w:rsid w:val="004F420C"/>
    <w:rsid w:val="0050141B"/>
    <w:rsid w:val="00506777"/>
    <w:rsid w:val="00531564"/>
    <w:rsid w:val="0053489F"/>
    <w:rsid w:val="005434B6"/>
    <w:rsid w:val="00562A0F"/>
    <w:rsid w:val="00585E6D"/>
    <w:rsid w:val="00591A2E"/>
    <w:rsid w:val="005A1778"/>
    <w:rsid w:val="005D3808"/>
    <w:rsid w:val="005E015F"/>
    <w:rsid w:val="00637852"/>
    <w:rsid w:val="006416FB"/>
    <w:rsid w:val="006417F9"/>
    <w:rsid w:val="006A0F34"/>
    <w:rsid w:val="006D2E00"/>
    <w:rsid w:val="0071684C"/>
    <w:rsid w:val="007363BD"/>
    <w:rsid w:val="00763939"/>
    <w:rsid w:val="00771148"/>
    <w:rsid w:val="0077405B"/>
    <w:rsid w:val="00774D80"/>
    <w:rsid w:val="00777C57"/>
    <w:rsid w:val="007A595E"/>
    <w:rsid w:val="00814E45"/>
    <w:rsid w:val="00823C66"/>
    <w:rsid w:val="00830BE2"/>
    <w:rsid w:val="00831A65"/>
    <w:rsid w:val="00844765"/>
    <w:rsid w:val="00864E62"/>
    <w:rsid w:val="008B1C98"/>
    <w:rsid w:val="008E7187"/>
    <w:rsid w:val="00920F78"/>
    <w:rsid w:val="0094460E"/>
    <w:rsid w:val="009552B5"/>
    <w:rsid w:val="009628DE"/>
    <w:rsid w:val="009640E0"/>
    <w:rsid w:val="009773AF"/>
    <w:rsid w:val="009A61CA"/>
    <w:rsid w:val="009B6DA6"/>
    <w:rsid w:val="009C493E"/>
    <w:rsid w:val="009F1A87"/>
    <w:rsid w:val="00A3010E"/>
    <w:rsid w:val="00A372D3"/>
    <w:rsid w:val="00A47D56"/>
    <w:rsid w:val="00A9745A"/>
    <w:rsid w:val="00AA368E"/>
    <w:rsid w:val="00AB53F7"/>
    <w:rsid w:val="00AB6873"/>
    <w:rsid w:val="00AE5E60"/>
    <w:rsid w:val="00B076B5"/>
    <w:rsid w:val="00B31AC9"/>
    <w:rsid w:val="00B53F49"/>
    <w:rsid w:val="00B63DEA"/>
    <w:rsid w:val="00B76C3E"/>
    <w:rsid w:val="00BA38E0"/>
    <w:rsid w:val="00BC08E9"/>
    <w:rsid w:val="00BE373C"/>
    <w:rsid w:val="00BF60D9"/>
    <w:rsid w:val="00BF671A"/>
    <w:rsid w:val="00C203A8"/>
    <w:rsid w:val="00C42DA6"/>
    <w:rsid w:val="00C439D1"/>
    <w:rsid w:val="00C50AEB"/>
    <w:rsid w:val="00C52BB6"/>
    <w:rsid w:val="00C56E20"/>
    <w:rsid w:val="00C66CC5"/>
    <w:rsid w:val="00C7073B"/>
    <w:rsid w:val="00C83FD1"/>
    <w:rsid w:val="00C84364"/>
    <w:rsid w:val="00CA267D"/>
    <w:rsid w:val="00CA66BE"/>
    <w:rsid w:val="00CB4971"/>
    <w:rsid w:val="00CB79EF"/>
    <w:rsid w:val="00CC6637"/>
    <w:rsid w:val="00CF1643"/>
    <w:rsid w:val="00D314D8"/>
    <w:rsid w:val="00D428B6"/>
    <w:rsid w:val="00D9282A"/>
    <w:rsid w:val="00DD313F"/>
    <w:rsid w:val="00DF47FE"/>
    <w:rsid w:val="00E0306D"/>
    <w:rsid w:val="00E06356"/>
    <w:rsid w:val="00E80347"/>
    <w:rsid w:val="00E8242E"/>
    <w:rsid w:val="00EB0CC0"/>
    <w:rsid w:val="00EB6D40"/>
    <w:rsid w:val="00EC4D13"/>
    <w:rsid w:val="00EC547B"/>
    <w:rsid w:val="00EC7D79"/>
    <w:rsid w:val="00ED2F6C"/>
    <w:rsid w:val="00F12533"/>
    <w:rsid w:val="00F24E37"/>
    <w:rsid w:val="00F27959"/>
    <w:rsid w:val="00F46AA0"/>
    <w:rsid w:val="00F635FA"/>
    <w:rsid w:val="00F66198"/>
    <w:rsid w:val="00F711BF"/>
    <w:rsid w:val="00F937B2"/>
    <w:rsid w:val="00FB2629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11A2"/>
  <w15:docId w15:val="{A7F0502A-94AF-4CC2-96B5-EAEC1F6C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2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4E6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0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3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26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0468-98E3-41FE-A1F3-6860FA38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Exelis Inc.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Matthew Q</cp:lastModifiedBy>
  <cp:revision>3</cp:revision>
  <cp:lastPrinted>2017-07-22T17:13:00Z</cp:lastPrinted>
  <dcterms:created xsi:type="dcterms:W3CDTF">2020-02-18T21:12:00Z</dcterms:created>
  <dcterms:modified xsi:type="dcterms:W3CDTF">2020-07-19T23:36:00Z</dcterms:modified>
</cp:coreProperties>
</file>